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9D" w:rsidRDefault="00A1191B" w:rsidP="004760E8">
      <w:pPr>
        <w:pStyle w:val="Nagwek1"/>
      </w:pPr>
      <w:bookmarkStart w:id="0" w:name="_GoBack"/>
      <w:bookmarkEnd w:id="0"/>
      <w:r>
        <w:rPr>
          <w:rFonts w:eastAsia="Calibri"/>
        </w:rPr>
        <w:t>Rider techniczny</w:t>
      </w:r>
    </w:p>
    <w:p w:rsidR="003C059D" w:rsidRDefault="00A1191B">
      <w:pPr>
        <w:jc w:val="center"/>
        <w:rPr>
          <w:b/>
          <w:bCs/>
        </w:rPr>
      </w:pPr>
      <w:r>
        <w:rPr>
          <w:b/>
          <w:bCs/>
        </w:rPr>
        <w:t>Nagłośnienie</w:t>
      </w:r>
    </w:p>
    <w:p w:rsidR="003C059D" w:rsidRDefault="00A1191B">
      <w:pPr>
        <w:rPr>
          <w:sz w:val="24"/>
          <w:szCs w:val="24"/>
        </w:rPr>
      </w:pPr>
      <w:r>
        <w:t xml:space="preserve">Posiadamy </w:t>
      </w:r>
      <w:r>
        <w:rPr>
          <w:sz w:val="24"/>
          <w:szCs w:val="24"/>
        </w:rPr>
        <w:t>profesjonalne nagłośnienie, 5 mikrofon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(w tym 2 bezprzewodowe) i 15 wejść liniowych na instrumenty, odtwarzacz mp3, audio CD, możliwość podłączenia własnego urządzenia (np. laptop) złączami </w:t>
      </w:r>
      <w:proofErr w:type="spellStart"/>
      <w:r>
        <w:rPr>
          <w:sz w:val="24"/>
          <w:szCs w:val="24"/>
        </w:rPr>
        <w:t>cinch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jack</w:t>
      </w:r>
      <w:proofErr w:type="spellEnd"/>
      <w:r>
        <w:rPr>
          <w:sz w:val="24"/>
          <w:szCs w:val="24"/>
        </w:rPr>
        <w:t xml:space="preserve"> (duży, mały), XLR. Możliwość udostępnienia pianina.</w:t>
      </w:r>
    </w:p>
    <w:p w:rsidR="003C059D" w:rsidRDefault="00A1191B">
      <w:pPr>
        <w:rPr>
          <w:sz w:val="24"/>
          <w:szCs w:val="24"/>
        </w:rPr>
      </w:pPr>
      <w:r>
        <w:rPr>
          <w:sz w:val="24"/>
          <w:szCs w:val="24"/>
        </w:rPr>
        <w:t>Wymagania związane z nagłośnieniem: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59D" w:rsidRDefault="003C059D">
      <w:pPr>
        <w:rPr>
          <w:rFonts w:ascii="Trebuchet MS" w:eastAsia="Trebuchet MS" w:hAnsi="Trebuchet MS" w:cs="Trebuchet MS"/>
          <w:sz w:val="24"/>
          <w:szCs w:val="24"/>
        </w:rPr>
      </w:pPr>
    </w:p>
    <w:p w:rsidR="003C059D" w:rsidRDefault="00A119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Oświetlenie</w:t>
      </w:r>
    </w:p>
    <w:p w:rsidR="003C059D" w:rsidRDefault="00A1191B">
      <w:pPr>
        <w:rPr>
          <w:sz w:val="24"/>
          <w:szCs w:val="24"/>
        </w:rPr>
      </w:pPr>
      <w:r>
        <w:rPr>
          <w:sz w:val="24"/>
          <w:szCs w:val="24"/>
        </w:rPr>
        <w:t>Posiadamy 8 reflektor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nad sceną, z możliwością ustawienia, pod warunkiem wcześniejs</w:t>
      </w:r>
      <w:r w:rsidR="008A52C5">
        <w:rPr>
          <w:sz w:val="24"/>
          <w:szCs w:val="24"/>
        </w:rPr>
        <w:t>zego</w:t>
      </w:r>
      <w:r>
        <w:rPr>
          <w:sz w:val="24"/>
          <w:szCs w:val="24"/>
        </w:rPr>
        <w:t xml:space="preserve"> przekazania obsłudze technicznej informacji, w przeciwnym razie reflektory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</w:t>
      </w:r>
      <w:r w:rsidR="008A52C5">
        <w:rPr>
          <w:sz w:val="24"/>
          <w:szCs w:val="24"/>
        </w:rPr>
        <w:t>om</w:t>
      </w:r>
      <w:r>
        <w:rPr>
          <w:sz w:val="24"/>
          <w:szCs w:val="24"/>
        </w:rPr>
        <w:t>iernie</w:t>
      </w:r>
      <w:proofErr w:type="spellEnd"/>
      <w:r>
        <w:rPr>
          <w:sz w:val="24"/>
          <w:szCs w:val="24"/>
        </w:rPr>
        <w:t xml:space="preserve"> oświetlają całą </w:t>
      </w:r>
      <w:r>
        <w:rPr>
          <w:sz w:val="24"/>
          <w:szCs w:val="24"/>
          <w:lang w:val="it-IT"/>
        </w:rPr>
        <w:t>scen</w:t>
      </w:r>
      <w:r>
        <w:rPr>
          <w:sz w:val="24"/>
          <w:szCs w:val="24"/>
        </w:rPr>
        <w:t>ę.</w:t>
      </w:r>
    </w:p>
    <w:p w:rsidR="003C059D" w:rsidRDefault="00A1191B">
      <w:pPr>
        <w:rPr>
          <w:sz w:val="24"/>
          <w:szCs w:val="24"/>
        </w:rPr>
      </w:pPr>
      <w:r>
        <w:rPr>
          <w:sz w:val="24"/>
          <w:szCs w:val="24"/>
        </w:rPr>
        <w:t>Wymagania związane z oświetleniem:</w:t>
      </w:r>
    </w:p>
    <w:p w:rsidR="003C059D" w:rsidRDefault="00A119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59D" w:rsidRDefault="00A119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Scena</w:t>
      </w:r>
    </w:p>
    <w:p w:rsidR="003C059D" w:rsidRDefault="00A1191B">
      <w:pPr>
        <w:rPr>
          <w:sz w:val="24"/>
          <w:szCs w:val="24"/>
        </w:rPr>
      </w:pPr>
      <w:r>
        <w:rPr>
          <w:sz w:val="24"/>
          <w:szCs w:val="24"/>
        </w:rPr>
        <w:t>Dysponujemy sceną o wymiarach 5x4 (szerokość, głębokość) oraz 2 metry szerokości po każdej stronie sceny. Scena pokryta wykładziną PCV (potocznie zwaną gumoleum). Rozsuwana kurtyna, kulisy, bezpośrednie osobne wejście z garderoby, rozsuwane tylne drzwi</w:t>
      </w:r>
    </w:p>
    <w:p w:rsidR="003C059D" w:rsidRDefault="00A1191B">
      <w:pPr>
        <w:rPr>
          <w:sz w:val="24"/>
          <w:szCs w:val="24"/>
        </w:rPr>
      </w:pPr>
      <w:r>
        <w:rPr>
          <w:sz w:val="24"/>
          <w:szCs w:val="24"/>
        </w:rPr>
        <w:t>Wymagania związane ze sceną:</w:t>
      </w:r>
    </w:p>
    <w:p w:rsidR="003C059D" w:rsidRDefault="00A119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59D" w:rsidRDefault="003C059D">
      <w:pPr>
        <w:rPr>
          <w:rFonts w:ascii="Trebuchet MS" w:eastAsia="Trebuchet MS" w:hAnsi="Trebuchet MS" w:cs="Trebuchet MS"/>
          <w:sz w:val="24"/>
          <w:szCs w:val="24"/>
        </w:rPr>
      </w:pPr>
    </w:p>
    <w:p w:rsidR="003C059D" w:rsidRDefault="00A1191B">
      <w:r>
        <w:rPr>
          <w:sz w:val="24"/>
          <w:szCs w:val="24"/>
        </w:rPr>
        <w:t>Obsługa techniczna będzie cały czas dostępna dla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zapewniamy pomoc za konsolą.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sectPr w:rsidR="003C059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DF" w:rsidRDefault="003954DF">
      <w:pPr>
        <w:spacing w:after="0" w:line="240" w:lineRule="auto"/>
      </w:pPr>
      <w:r>
        <w:separator/>
      </w:r>
    </w:p>
  </w:endnote>
  <w:endnote w:type="continuationSeparator" w:id="0">
    <w:p w:rsidR="003954DF" w:rsidRDefault="0039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9D" w:rsidRDefault="003C059D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DF" w:rsidRDefault="003954DF">
      <w:pPr>
        <w:spacing w:after="0" w:line="240" w:lineRule="auto"/>
      </w:pPr>
      <w:r>
        <w:separator/>
      </w:r>
    </w:p>
  </w:footnote>
  <w:footnote w:type="continuationSeparator" w:id="0">
    <w:p w:rsidR="003954DF" w:rsidRDefault="0039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9D" w:rsidRDefault="003C059D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9D"/>
    <w:rsid w:val="00040B30"/>
    <w:rsid w:val="00162A25"/>
    <w:rsid w:val="003954DF"/>
    <w:rsid w:val="003C059D"/>
    <w:rsid w:val="004760E8"/>
    <w:rsid w:val="00756AAE"/>
    <w:rsid w:val="0082519C"/>
    <w:rsid w:val="008A52C5"/>
    <w:rsid w:val="00A1191B"/>
    <w:rsid w:val="00C773CD"/>
    <w:rsid w:val="00D1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34D60-3E50-4AF4-BAF5-CFFE8D6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76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 Cwynar</cp:lastModifiedBy>
  <cp:revision>2</cp:revision>
  <dcterms:created xsi:type="dcterms:W3CDTF">2024-02-15T19:56:00Z</dcterms:created>
  <dcterms:modified xsi:type="dcterms:W3CDTF">2024-02-15T19:56:00Z</dcterms:modified>
</cp:coreProperties>
</file>